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87AF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2A7046B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Úřad pro ochranu osobních údajů</w:t>
      </w:r>
    </w:p>
    <w:p w14:paraId="2C61270F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Pplk. Sochora 27</w:t>
      </w:r>
    </w:p>
    <w:p w14:paraId="2624280B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170 00 Praha 7</w:t>
      </w:r>
    </w:p>
    <w:p w14:paraId="5420ED4F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E3CDC33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FD8449A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6CCAB00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4C8FDC8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………………. dne …………</w:t>
      </w:r>
    </w:p>
    <w:p w14:paraId="0DBCD93F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0E6F578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763BD2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85D7D95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5A777E0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4AE8F70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Stěžovatel: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JMÉNO A PŘÍJMENÍ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DATUM NAROZENÍ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57C184F7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BYDLIŠTĚ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3616EA4C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8273509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VARIANTA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032A626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C0EC65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Zastoupen: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Společnost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</w:t>
      </w:r>
    </w:p>
    <w:p w14:paraId="2DDCC4AA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130" w:firstLine="70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se sídlem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IČO: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0971874B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zapsaná v obchodním rejstříku vedeném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pod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635FEECB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58E02F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69D6BF3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043334C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Správce / Zpracovatel: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>Společnost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</w:t>
      </w:r>
    </w:p>
    <w:p w14:paraId="5D13EBA2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130" w:firstLine="70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se sídlem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IČO: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60439DF6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zapsaná v obchodním rejstříku vedeném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pod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1D0FC6BA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14797A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29293FA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C43A647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A4EC993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doporučeně / datovou zprávou / elektronicky s uznávaným elektronickým podpisem</w:t>
      </w:r>
    </w:p>
    <w:p w14:paraId="0B97CB0C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jednou</w:t>
      </w:r>
    </w:p>
    <w:p w14:paraId="59553924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>přílohy: [</w:t>
      </w:r>
      <w:r>
        <w:rPr>
          <w:rFonts w:ascii="Times New Roman" w:hAnsi="Times New Roman"/>
          <w:i/>
          <w:iCs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]</w:t>
      </w:r>
    </w:p>
    <w:p w14:paraId="357DF33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E97135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</w:p>
    <w:p w14:paraId="05A8D660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</w:p>
    <w:p w14:paraId="3934C55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846C3C" w14:textId="77777777" w:rsid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B38FF68" w14:textId="77777777" w:rsid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4AB08CE" w14:textId="77777777" w:rsid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07DA061" w14:textId="77777777" w:rsidR="000878E8" w:rsidRPr="000878E8" w:rsidRDefault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7E5F0A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</w:p>
    <w:p w14:paraId="1110C625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sz w:val="32"/>
          <w:szCs w:val="32"/>
          <w:lang w:val="x-none"/>
        </w:rPr>
        <w:lastRenderedPageBreak/>
        <w:t>STÍŽNOST</w:t>
      </w:r>
    </w:p>
    <w:p w14:paraId="4B8E462B" w14:textId="77777777" w:rsidR="00C16575" w:rsidRDefault="00C16575" w:rsidP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na porušení ochrany osobních údajů</w:t>
      </w:r>
    </w:p>
    <w:p w14:paraId="2C26B976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I.</w:t>
      </w:r>
    </w:p>
    <w:p w14:paraId="64A5B58A" w14:textId="77777777" w:rsidR="00C16575" w:rsidRDefault="00C16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Společnost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se sídlem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IČO: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], zapsaná v obchodním rejstříku vedeném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], pod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(dále jen „Správce/Zpracovatel“) jako správce/zpracovatel osobních údajů v souvislosti se vznikem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vztahu nakládá s osobními údaji stěžovatele.</w:t>
      </w:r>
    </w:p>
    <w:p w14:paraId="44324886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8150AE7" w14:textId="77777777" w:rsidR="00C16575" w:rsidRDefault="00C16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Stěžovatel je přesvědčen, že správce/zpracovatel nakládá s osobními údaji stěžovatele v rozporu s nařízením Evropského parlamentu a Rady č. 2016/679 ze dne 27. 4. 2016 o ochraně fyzických osob v souvislosti se zpracováním osobních údajů a o volném pohybu těchto údajů a o zrušení směrnice 95/46/ES (dále jen „obecné nařízení o ochraně osobních údajů“). </w:t>
      </w:r>
    </w:p>
    <w:p w14:paraId="3A503209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19C4F3F" w14:textId="77777777" w:rsidR="00C16575" w:rsidRDefault="00C16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Stěžovatel proto podává podle ustanovení čl. 77 obecného nařízení o ochraně osobních údajů k nadepsanému dozorovému úřadu tuto stížnost, kterou odůvodňuje následovně.</w:t>
      </w:r>
    </w:p>
    <w:p w14:paraId="549904C5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D58CE17" w14:textId="77777777" w:rsidR="00C16575" w:rsidRDefault="00C16575" w:rsidP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II.</w:t>
      </w:r>
    </w:p>
    <w:p w14:paraId="22E6F7A3" w14:textId="77777777" w:rsidR="00C16575" w:rsidRDefault="00C165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Stěžovatel zjistil, že správce/zpracovatel porušuje nařízení o ochraně osobních údajů tím, že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14:paraId="11B6F34C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2A05E3C" w14:textId="77777777" w:rsidR="00C16575" w:rsidRDefault="00C165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Stěžovatel se domnívá, že správce/zpracovatel porušil výše popsaným jednáním zejména ustanovení čl.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 xml:space="preserve">] obecného nařízení o ochraně osobních údajů. </w:t>
      </w:r>
    </w:p>
    <w:p w14:paraId="4D4C0368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82B7DED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III.</w:t>
      </w:r>
    </w:p>
    <w:p w14:paraId="378AE270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1.</w:t>
      </w:r>
      <w:r>
        <w:rPr>
          <w:rFonts w:ascii="Times New Roman" w:hAnsi="Times New Roman"/>
          <w:sz w:val="24"/>
          <w:szCs w:val="24"/>
          <w:lang w:val="x-none"/>
        </w:rPr>
        <w:tab/>
        <w:t>Stěžovatel tvrdí, že v souvislosti s porušením nařízení o ochraně osobních údajů správcem/zpracovatelem došlo na straně stěžovatele ke vzniku hmotné/nehmotné újmy spočívající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 v rozsahu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661DA78B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AB17CE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Důkazy: …………………..</w:t>
      </w:r>
    </w:p>
    <w:p w14:paraId="26126C7C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BD8A977" w14:textId="77777777" w:rsidR="00C16575" w:rsidRDefault="00C16575" w:rsidP="00087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IV.</w:t>
      </w:r>
    </w:p>
    <w:p w14:paraId="31E9FA98" w14:textId="77777777" w:rsidR="00C16575" w:rsidRDefault="00C165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 ohledem na shora uvedené skutečnosti stěžovatel žádá, aby se Úřad pro ochranu osobních údajů jako dozorový úřad v souladu s čl. 57 odst. 1 písm. f) obecného nařízení o ochraně osobních údajů touto stížností náležitě zabýval, prověřil skutečnosti shora uvedené a vyvodil patřičné důsledky ve smyslu ustanovení čl. 58 odst. 2 obecného nařízení o ochraně osobních údajů.</w:t>
      </w:r>
    </w:p>
    <w:p w14:paraId="783F742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558F62F" w14:textId="77777777" w:rsidR="00C16575" w:rsidRPr="000878E8" w:rsidRDefault="00C165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souladu s ustanovením čl. 77 odst. 2 obecného nařízení o ochraně osobních údajů stěžovatel žádá, aby byl informován o pokroku v řešení stížnosti a o jeho výsledku.</w:t>
      </w:r>
    </w:p>
    <w:p w14:paraId="30E92B16" w14:textId="77777777" w:rsidR="000878E8" w:rsidRDefault="000878E8" w:rsidP="00087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C26C5CD" w14:textId="77777777" w:rsidR="00C16575" w:rsidRPr="000878E8" w:rsidRDefault="00C16575" w:rsidP="00087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878E8">
        <w:rPr>
          <w:rFonts w:ascii="Times New Roman" w:hAnsi="Times New Roman"/>
          <w:sz w:val="24"/>
          <w:szCs w:val="24"/>
          <w:lang w:val="x-none"/>
        </w:rPr>
        <w:t>V souladu s ustanovením čl. 82 odst. 1 obecného nařízení o ochraně osobních údajů stěžovatel žádá po správci/zpracovateli náhradu hmotné/nehmotné újmy v [</w:t>
      </w:r>
      <w:r w:rsidRPr="000878E8"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DOPLNĚNO</w:t>
      </w:r>
      <w:r w:rsidRPr="000878E8">
        <w:rPr>
          <w:rFonts w:ascii="Times New Roman" w:hAnsi="Times New Roman"/>
          <w:sz w:val="24"/>
          <w:szCs w:val="24"/>
          <w:lang w:val="x-none"/>
        </w:rPr>
        <w:t>]</w:t>
      </w:r>
    </w:p>
    <w:p w14:paraId="767F4F5E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D14B9C5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F276E57" w14:textId="77777777" w:rsidR="00C16575" w:rsidRDefault="00C165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u w:val="single"/>
          <w:shd w:val="clear" w:color="auto" w:fill="FFFF00"/>
          <w:lang w:val="x-none"/>
        </w:rPr>
      </w:pPr>
      <w:r>
        <w:rPr>
          <w:rFonts w:ascii="Times New Roman" w:hAnsi="Times New Roman"/>
          <w:sz w:val="24"/>
          <w:szCs w:val="24"/>
          <w:u w:val="single"/>
          <w:lang w:val="x-none"/>
        </w:rPr>
        <w:t xml:space="preserve">                            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lang w:val="x-none"/>
        </w:rPr>
        <w:t>PODPIS</w:t>
      </w:r>
    </w:p>
    <w:p w14:paraId="56C0ED26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JMÉNO A PŘÍJMENÍ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14:paraId="4256BA39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stěžovatel</w:t>
      </w:r>
    </w:p>
    <w:p w14:paraId="1432FA5F" w14:textId="77777777" w:rsidR="00C16575" w:rsidRDefault="00C16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x-none"/>
        </w:rPr>
      </w:pPr>
    </w:p>
    <w:sectPr w:rsidR="00C1657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8F71" w14:textId="77777777" w:rsidR="00604A47" w:rsidRDefault="00604A47" w:rsidP="00A4189D">
      <w:pPr>
        <w:spacing w:after="0" w:line="240" w:lineRule="auto"/>
      </w:pPr>
      <w:r>
        <w:separator/>
      </w:r>
    </w:p>
  </w:endnote>
  <w:endnote w:type="continuationSeparator" w:id="0">
    <w:p w14:paraId="21495840" w14:textId="77777777" w:rsidR="00604A47" w:rsidRDefault="00604A47" w:rsidP="00A4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C754" w14:textId="77777777" w:rsidR="00604A47" w:rsidRDefault="00604A47" w:rsidP="00A4189D">
      <w:pPr>
        <w:spacing w:after="0" w:line="240" w:lineRule="auto"/>
      </w:pPr>
      <w:r>
        <w:separator/>
      </w:r>
    </w:p>
  </w:footnote>
  <w:footnote w:type="continuationSeparator" w:id="0">
    <w:p w14:paraId="7508D8EC" w14:textId="77777777" w:rsidR="00604A47" w:rsidRDefault="00604A47" w:rsidP="00A4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F4C6"/>
    <w:multiLevelType w:val="multilevel"/>
    <w:tmpl w:val="65D1C6F3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11E7624"/>
    <w:multiLevelType w:val="multilevel"/>
    <w:tmpl w:val="18B00F3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4D01575"/>
    <w:multiLevelType w:val="multilevel"/>
    <w:tmpl w:val="4178CB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BE04171"/>
    <w:multiLevelType w:val="multilevel"/>
    <w:tmpl w:val="350D63E3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330C939F"/>
    <w:multiLevelType w:val="multilevel"/>
    <w:tmpl w:val="63AB62B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 w15:restartNumberingAfterBreak="0">
    <w:nsid w:val="4F3ECA88"/>
    <w:multiLevelType w:val="multilevel"/>
    <w:tmpl w:val="5ED1434D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CD87163"/>
    <w:multiLevelType w:val="multilevel"/>
    <w:tmpl w:val="08F098AD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2116364556">
    <w:abstractNumId w:val="2"/>
  </w:num>
  <w:num w:numId="2" w16cid:durableId="1708944492">
    <w:abstractNumId w:val="5"/>
  </w:num>
  <w:num w:numId="3" w16cid:durableId="148374153">
    <w:abstractNumId w:val="6"/>
  </w:num>
  <w:num w:numId="4" w16cid:durableId="765468661">
    <w:abstractNumId w:val="0"/>
  </w:num>
  <w:num w:numId="5" w16cid:durableId="280453071">
    <w:abstractNumId w:val="3"/>
  </w:num>
  <w:num w:numId="6" w16cid:durableId="615143049">
    <w:abstractNumId w:val="1"/>
  </w:num>
  <w:num w:numId="7" w16cid:durableId="1754625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E8"/>
    <w:rsid w:val="000878E8"/>
    <w:rsid w:val="002C37E9"/>
    <w:rsid w:val="002E4D16"/>
    <w:rsid w:val="00604A47"/>
    <w:rsid w:val="007675E6"/>
    <w:rsid w:val="007F0ACB"/>
    <w:rsid w:val="00A4189D"/>
    <w:rsid w:val="00C1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657C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4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89D"/>
  </w:style>
  <w:style w:type="paragraph" w:styleId="Zpat">
    <w:name w:val="footer"/>
    <w:basedOn w:val="Normln"/>
    <w:link w:val="ZpatChar"/>
    <w:uiPriority w:val="99"/>
    <w:rsid w:val="00A4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2022-12-05T10:48:00Z</dcterms:created>
  <dcterms:modified xsi:type="dcterms:W3CDTF">2022-12-05T10:48:00Z</dcterms:modified>
</cp:coreProperties>
</file>